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637AA" w:rsidRDefault="004C7471" w:rsidP="00BC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5E1A" id="Rectangle 4" o:spid="_x0000_s1026" style="position:absolute;left:0;text-align:left;margin-left:-54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637AA" w:rsidRDefault="004C7471" w:rsidP="00BC15AB"/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2B9C9781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D45233">
        <w:rPr>
          <w:rFonts w:asciiTheme="minorHAnsi" w:hAnsiTheme="minorHAnsi"/>
          <w:b/>
          <w:noProof/>
        </w:rPr>
        <w:t>15 Νοεμβρίου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96187">
        <w:rPr>
          <w:rFonts w:asciiTheme="minorHAnsi" w:hAnsiTheme="minorHAnsi"/>
          <w:b/>
          <w:noProof/>
        </w:rPr>
        <w:t>2016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4097E88C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054DA4D" w14:textId="431F8B71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2C355082" w:rsidR="000D5DC3" w:rsidRPr="00EF0C6C" w:rsidRDefault="00F637AA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41BA8" wp14:editId="45E9B319">
                <wp:simplePos x="0" y="0"/>
                <wp:positionH relativeFrom="column">
                  <wp:posOffset>463550</wp:posOffset>
                </wp:positionH>
                <wp:positionV relativeFrom="paragraph">
                  <wp:posOffset>12065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41B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.5pt;margin-top:.95pt;width:224.65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nJ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6D26121E" w14:textId="77777777" w:rsidR="00D45233" w:rsidRPr="00D45233" w:rsidRDefault="00D45233" w:rsidP="00D45233">
      <w:pPr>
        <w:jc w:val="both"/>
        <w:rPr>
          <w:rFonts w:asciiTheme="minorHAnsi" w:hAnsiTheme="minorHAnsi"/>
          <w:b/>
          <w:u w:val="single"/>
        </w:rPr>
      </w:pPr>
    </w:p>
    <w:p w14:paraId="6891FE4F" w14:textId="77777777" w:rsidR="00D45233" w:rsidRPr="00D45233" w:rsidRDefault="00AB546A" w:rsidP="00D45233">
      <w:pPr>
        <w:jc w:val="both"/>
        <w:rPr>
          <w:rFonts w:asciiTheme="minorHAnsi" w:hAnsiTheme="minorHAnsi"/>
        </w:rPr>
      </w:pPr>
      <w:r w:rsidRPr="00D45233">
        <w:rPr>
          <w:rFonts w:asciiTheme="minorHAnsi" w:hAnsiTheme="minorHAnsi" w:cs="Arial"/>
        </w:rPr>
        <w:tab/>
      </w:r>
      <w:r w:rsidR="004E224C" w:rsidRPr="00D45233">
        <w:rPr>
          <w:rFonts w:asciiTheme="minorHAnsi" w:hAnsiTheme="minorHAnsi" w:cs="Arial"/>
        </w:rPr>
        <w:t xml:space="preserve">    </w:t>
      </w:r>
    </w:p>
    <w:p w14:paraId="43D60ED1" w14:textId="73532424" w:rsidR="00D45233" w:rsidRPr="00D45233" w:rsidRDefault="00F637AA" w:rsidP="00F637A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>ΘΕΜΑ : ‘’</w:t>
      </w:r>
      <w:r w:rsidR="00D45233" w:rsidRPr="00D45233">
        <w:rPr>
          <w:rFonts w:asciiTheme="minorHAnsi" w:eastAsia="Arial" w:hAnsiTheme="minorHAnsi" w:cs="Arial"/>
        </w:rPr>
        <w:t>Άσφαλτος μετά από πολλά χρόνια στο Λαγούδι</w:t>
      </w:r>
      <w:r>
        <w:rPr>
          <w:rFonts w:asciiTheme="minorHAnsi" w:eastAsia="Arial" w:hAnsiTheme="minorHAnsi" w:cs="Arial"/>
        </w:rPr>
        <w:t xml:space="preserve"> </w:t>
      </w:r>
      <w:r w:rsidR="00D45233" w:rsidRPr="00D45233">
        <w:rPr>
          <w:rFonts w:asciiTheme="minorHAnsi" w:eastAsia="Arial" w:hAnsiTheme="minorHAnsi" w:cs="Arial"/>
        </w:rPr>
        <w:t>-</w:t>
      </w:r>
      <w:r>
        <w:rPr>
          <w:rFonts w:asciiTheme="minorHAnsi" w:eastAsia="Arial" w:hAnsiTheme="minorHAnsi" w:cs="Arial"/>
        </w:rPr>
        <w:t xml:space="preserve"> </w:t>
      </w:r>
      <w:r w:rsidR="00D45233" w:rsidRPr="00D45233">
        <w:rPr>
          <w:rFonts w:asciiTheme="minorHAnsi" w:eastAsia="Arial" w:hAnsiTheme="minorHAnsi" w:cs="Arial"/>
        </w:rPr>
        <w:t>Ξεκίνησαν οι εργασίες ασφαλτόστρωσης στο δρόμο προς το νεκροταφείο, το λατομείο και την περιοχή της Ζιάς.’’</w:t>
      </w:r>
    </w:p>
    <w:p w14:paraId="060333E8" w14:textId="77777777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</w:p>
    <w:p w14:paraId="43EB05CD" w14:textId="77777777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  <w:r w:rsidRPr="00D45233">
        <w:rPr>
          <w:rFonts w:asciiTheme="minorHAnsi" w:eastAsia="Arial" w:hAnsiTheme="minorHAnsi" w:cs="Arial"/>
        </w:rPr>
        <w:t>Συνεχίζονται τα εκτεταμένα έργα ασφαλτόστρωσης σε όλη την Κω.</w:t>
      </w:r>
    </w:p>
    <w:p w14:paraId="2A4A5DFE" w14:textId="77777777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  <w:r w:rsidRPr="00D45233">
        <w:rPr>
          <w:rFonts w:asciiTheme="minorHAnsi" w:eastAsia="Arial" w:hAnsiTheme="minorHAnsi" w:cs="Arial"/>
        </w:rPr>
        <w:t>Σειρά πήρε ο δρόμος στο Λαγούδι προς το νεκροταφείο, το λατομείο και την περιοχή της Ζιάς.</w:t>
      </w:r>
    </w:p>
    <w:p w14:paraId="0204AEEC" w14:textId="77777777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  <w:r w:rsidRPr="00D45233">
        <w:rPr>
          <w:rFonts w:asciiTheme="minorHAnsi" w:eastAsia="Arial" w:hAnsiTheme="minorHAnsi" w:cs="Arial"/>
        </w:rPr>
        <w:t>Ήδη έχουν ξεκινήσει οι εργασίες ασφαλτόστρωσης στο δρόμο για το νεκροταφείο, δίνοντας λύση σε ένα πρόβλημα που ερχόταν από το παρελθόν.</w:t>
      </w:r>
    </w:p>
    <w:p w14:paraId="08B73874" w14:textId="77777777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  <w:r w:rsidRPr="00D45233">
        <w:rPr>
          <w:rFonts w:asciiTheme="minorHAnsi" w:eastAsia="Arial" w:hAnsiTheme="minorHAnsi" w:cs="Arial"/>
        </w:rPr>
        <w:t>Σύμφωνα με τη μελέτη προβλέπονται τα εξής έργα:</w:t>
      </w:r>
    </w:p>
    <w:p w14:paraId="69CB6F8C" w14:textId="77777777" w:rsidR="00F637AA" w:rsidRDefault="00D45233" w:rsidP="00F637AA">
      <w:pPr>
        <w:spacing w:line="360" w:lineRule="auto"/>
        <w:jc w:val="both"/>
        <w:rPr>
          <w:rFonts w:asciiTheme="minorHAnsi" w:eastAsia="Arial" w:hAnsiTheme="minorHAnsi" w:cs="Arial"/>
        </w:rPr>
      </w:pPr>
      <w:r w:rsidRPr="00D45233">
        <w:rPr>
          <w:rFonts w:asciiTheme="minorHAnsi" w:eastAsia="Arial" w:hAnsiTheme="minorHAnsi" w:cs="Arial"/>
        </w:rPr>
        <w:t>-Κατασκευή ανοικτού καναλιού από σκυρόδεμα, ορθογώνιας διατομής, μήκους 180μ, στην δυτική πλευρά του δρόμου για την ομαλή ροή υφιστάμενου ρέματος και για</w:t>
      </w:r>
      <w:r w:rsidR="00F637AA">
        <w:rPr>
          <w:rFonts w:asciiTheme="minorHAnsi" w:eastAsia="Arial" w:hAnsiTheme="minorHAnsi" w:cs="Arial"/>
        </w:rPr>
        <w:t xml:space="preserve"> την προστασία του νέου δρόμου.</w:t>
      </w:r>
    </w:p>
    <w:p w14:paraId="5768CD31" w14:textId="77777777" w:rsidR="00F637AA" w:rsidRDefault="00D45233" w:rsidP="00F637AA">
      <w:pPr>
        <w:spacing w:line="360" w:lineRule="auto"/>
        <w:jc w:val="both"/>
        <w:rPr>
          <w:rFonts w:asciiTheme="minorHAnsi" w:eastAsia="Arial" w:hAnsiTheme="minorHAnsi" w:cs="Arial"/>
        </w:rPr>
      </w:pPr>
      <w:r w:rsidRPr="00D45233">
        <w:rPr>
          <w:rFonts w:asciiTheme="minorHAnsi" w:eastAsia="Arial" w:hAnsiTheme="minorHAnsi" w:cs="Arial"/>
        </w:rPr>
        <w:t>-Συγκολλητική επάλειψη επί της υφιστάμ</w:t>
      </w:r>
      <w:r w:rsidR="00F637AA">
        <w:rPr>
          <w:rFonts w:asciiTheme="minorHAnsi" w:eastAsia="Arial" w:hAnsiTheme="minorHAnsi" w:cs="Arial"/>
        </w:rPr>
        <w:t>ενης σκυροδετημένης επιφάνειας.</w:t>
      </w:r>
    </w:p>
    <w:p w14:paraId="114F7FA7" w14:textId="77777777" w:rsidR="00F637AA" w:rsidRDefault="00D45233" w:rsidP="00F637AA">
      <w:pPr>
        <w:spacing w:line="360" w:lineRule="auto"/>
        <w:jc w:val="both"/>
        <w:rPr>
          <w:rFonts w:asciiTheme="minorHAnsi" w:eastAsia="Arial" w:hAnsiTheme="minorHAnsi" w:cs="Arial"/>
        </w:rPr>
      </w:pPr>
      <w:r w:rsidRPr="00D45233">
        <w:rPr>
          <w:rFonts w:asciiTheme="minorHAnsi" w:eastAsia="Arial" w:hAnsiTheme="minorHAnsi" w:cs="Arial"/>
        </w:rPr>
        <w:t>-Ασφαλτική ι</w:t>
      </w:r>
      <w:r w:rsidR="00F637AA">
        <w:rPr>
          <w:rFonts w:asciiTheme="minorHAnsi" w:eastAsia="Arial" w:hAnsiTheme="minorHAnsi" w:cs="Arial"/>
        </w:rPr>
        <w:t>σοπεδωτική στρώση πάχους 0,05 m</w:t>
      </w:r>
    </w:p>
    <w:p w14:paraId="3C0946E2" w14:textId="77777777" w:rsidR="00F637AA" w:rsidRDefault="00D45233" w:rsidP="00F637AA">
      <w:pPr>
        <w:spacing w:line="360" w:lineRule="auto"/>
        <w:jc w:val="both"/>
        <w:rPr>
          <w:rFonts w:asciiTheme="minorHAnsi" w:eastAsia="Arial" w:hAnsiTheme="minorHAnsi" w:cs="Arial"/>
        </w:rPr>
      </w:pPr>
      <w:r w:rsidRPr="00D45233">
        <w:rPr>
          <w:rFonts w:asciiTheme="minorHAnsi" w:eastAsia="Arial" w:hAnsiTheme="minorHAnsi" w:cs="Arial"/>
        </w:rPr>
        <w:t xml:space="preserve">-Νέα Συγκολλητική επάλειψη επί </w:t>
      </w:r>
      <w:r w:rsidR="00F637AA">
        <w:rPr>
          <w:rFonts w:asciiTheme="minorHAnsi" w:eastAsia="Arial" w:hAnsiTheme="minorHAnsi" w:cs="Arial"/>
        </w:rPr>
        <w:t>της ασφαλτοστρωμένης επιφάνειας</w:t>
      </w:r>
    </w:p>
    <w:p w14:paraId="77FD6DC4" w14:textId="4AF119CD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  <w:r w:rsidRPr="00D45233">
        <w:rPr>
          <w:rFonts w:asciiTheme="minorHAnsi" w:eastAsia="Arial" w:hAnsiTheme="minorHAnsi" w:cs="Arial"/>
        </w:rPr>
        <w:t>-Ασφαλτική στρώση κυκλοφορίας συμπυκνωμένου πάχους 0,05 m με χρήση κοινής ασφάλτου.</w:t>
      </w:r>
    </w:p>
    <w:p w14:paraId="5068EECE" w14:textId="77777777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  <w:r w:rsidRPr="00D45233">
        <w:rPr>
          <w:rFonts w:asciiTheme="minorHAnsi" w:eastAsia="Arial" w:hAnsiTheme="minorHAnsi" w:cs="Arial"/>
        </w:rPr>
        <w:t>Η συνολική επιφάνεια που θα γίνουν επεμβάσεις αποκατάστασης του οδοστρώματος ανέρχεται σε 1.755,00 μ2.</w:t>
      </w:r>
    </w:p>
    <w:p w14:paraId="649E3411" w14:textId="77777777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  <w:r w:rsidRPr="00D45233">
        <w:rPr>
          <w:rFonts w:asciiTheme="minorHAnsi" w:eastAsia="Arial" w:hAnsiTheme="minorHAnsi" w:cs="Arial"/>
        </w:rPr>
        <w:t>Τα έργα προβλέπεται να έχουν ολοκληρωθεί μέχρι τις αρχές Φεβρουαρίου.</w:t>
      </w:r>
    </w:p>
    <w:p w14:paraId="24406B36" w14:textId="77777777" w:rsidR="00D45233" w:rsidRPr="00D45233" w:rsidRDefault="00D45233" w:rsidP="00F637AA">
      <w:pPr>
        <w:spacing w:line="360" w:lineRule="auto"/>
        <w:jc w:val="both"/>
        <w:rPr>
          <w:rFonts w:asciiTheme="minorHAnsi" w:hAnsiTheme="minorHAnsi"/>
        </w:rPr>
      </w:pPr>
      <w:r w:rsidRPr="00D45233">
        <w:rPr>
          <w:rFonts w:asciiTheme="minorHAnsi" w:eastAsia="Arial" w:hAnsiTheme="minorHAnsi" w:cs="Arial"/>
        </w:rPr>
        <w:t>Η Κως προχωρά μπροστά με έργα.’’</w:t>
      </w:r>
      <w:bookmarkStart w:id="0" w:name="_GoBack"/>
      <w:bookmarkEnd w:id="0"/>
    </w:p>
    <w:p w14:paraId="1F71D39A" w14:textId="77777777" w:rsidR="000A58EF" w:rsidRDefault="000A58EF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22BEF" w14:textId="77777777" w:rsidR="009627D3" w:rsidRDefault="009627D3" w:rsidP="0034192E">
      <w:r>
        <w:separator/>
      </w:r>
    </w:p>
  </w:endnote>
  <w:endnote w:type="continuationSeparator" w:id="0">
    <w:p w14:paraId="1ED64363" w14:textId="77777777" w:rsidR="009627D3" w:rsidRDefault="009627D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BC9B9A" w14:textId="77777777" w:rsidR="004C7471" w:rsidRDefault="004C7471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7AA">
      <w:rPr>
        <w:rStyle w:val="a6"/>
        <w:noProof/>
      </w:rPr>
      <w:t>1</w:t>
    </w:r>
    <w:r>
      <w:rPr>
        <w:rStyle w:val="a6"/>
      </w:rPr>
      <w:fldChar w:fldCharType="end"/>
    </w:r>
  </w:p>
  <w:p w14:paraId="3AA72521" w14:textId="77777777" w:rsidR="004C7471" w:rsidRDefault="004C7471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09BC9" w14:textId="77777777" w:rsidR="009627D3" w:rsidRDefault="009627D3" w:rsidP="0034192E">
      <w:r>
        <w:separator/>
      </w:r>
    </w:p>
  </w:footnote>
  <w:footnote w:type="continuationSeparator" w:id="0">
    <w:p w14:paraId="1B86F0B5" w14:textId="77777777" w:rsidR="009627D3" w:rsidRDefault="009627D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6C4CC9"/>
    <w:rsid w:val="00711125"/>
    <w:rsid w:val="0072346A"/>
    <w:rsid w:val="00736CCD"/>
    <w:rsid w:val="00762BC9"/>
    <w:rsid w:val="00775EFC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627D3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45233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637AA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12A99"/>
  <w15:docId w15:val="{0DFD8EE6-A4B9-4A23-8B3A-81000ED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E093C9-F81A-44CF-BE69-2D5B4753FBDE}"/>
</file>

<file path=customXml/itemProps2.xml><?xml version="1.0" encoding="utf-8"?>
<ds:datastoreItem xmlns:ds="http://schemas.openxmlformats.org/officeDocument/2006/customXml" ds:itemID="{A4462CE7-DFAE-40C4-B5B0-C8ABF748628C}"/>
</file>

<file path=customXml/itemProps3.xml><?xml version="1.0" encoding="utf-8"?>
<ds:datastoreItem xmlns:ds="http://schemas.openxmlformats.org/officeDocument/2006/customXml" ds:itemID="{96D7F4C2-223D-42B4-ADE1-17D706A88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xaris</cp:lastModifiedBy>
  <cp:revision>10</cp:revision>
  <cp:lastPrinted>2015-09-16T12:01:00Z</cp:lastPrinted>
  <dcterms:created xsi:type="dcterms:W3CDTF">2015-10-19T05:41:00Z</dcterms:created>
  <dcterms:modified xsi:type="dcterms:W3CDTF">2016-11-15T08:18:00Z</dcterms:modified>
</cp:coreProperties>
</file>